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/>
          <w:color w:val="auto"/>
          <w:w w:val="105"/>
          <w:sz w:val="39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105"/>
          <w:sz w:val="36"/>
          <w:szCs w:val="36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夏安办发[20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]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号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签发人：</w:t>
      </w:r>
      <w:r>
        <w:rPr>
          <w:rFonts w:hint="eastAsia" w:ascii="仿宋_GB2312" w:eastAsia="仿宋_GB2312"/>
          <w:sz w:val="32"/>
          <w:szCs w:val="32"/>
          <w:lang w:eastAsia="zh-CN"/>
        </w:rPr>
        <w:t>刘仕斌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关于印发《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2022年度安山街道办事处机关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干部分工和驻村安排</w:t>
      </w:r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color w:val="auto"/>
          <w:spacing w:val="-23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3"/>
          <w:w w:val="95"/>
          <w:sz w:val="32"/>
          <w:szCs w:val="32"/>
        </w:rPr>
        <w:t>各村（居）民委员会，</w:t>
      </w:r>
      <w:r>
        <w:rPr>
          <w:rFonts w:hint="eastAsia" w:ascii="仿宋_GB2312" w:hAnsi="仿宋_GB2312" w:eastAsia="仿宋_GB2312" w:cs="仿宋_GB2312"/>
          <w:color w:val="auto"/>
          <w:spacing w:val="-23"/>
          <w:w w:val="95"/>
          <w:sz w:val="32"/>
          <w:szCs w:val="32"/>
          <w:lang w:eastAsia="zh-CN"/>
        </w:rPr>
        <w:t>三个中心，</w:t>
      </w:r>
      <w:r>
        <w:rPr>
          <w:rFonts w:hint="eastAsia" w:ascii="仿宋_GB2312" w:hAnsi="仿宋_GB2312" w:eastAsia="仿宋_GB2312" w:cs="仿宋_GB2312"/>
          <w:color w:val="auto"/>
          <w:spacing w:val="-23"/>
          <w:w w:val="95"/>
          <w:sz w:val="32"/>
          <w:szCs w:val="32"/>
        </w:rPr>
        <w:t>街直各部门，各企（事）业单位：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根据街道人事变动情况和实际工作需要，经研究，现将调整后的《2022年度安山街道办事处机关干部分工和驻村安排》印发给你们，希望你们团结协作，积极配合，努力工作，圆满完成2022年度各项工作任务。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安山街道办事处党政综合办公室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</w:rPr>
        <w:t>2022年度安山街道办事处机关干部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</w:rPr>
        <w:t>分工和驻村安排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eastAsia="仿宋_GB2312"/>
          <w:color w:val="auto"/>
          <w:spacing w:val="0"/>
          <w:sz w:val="32"/>
          <w:szCs w:val="32"/>
        </w:rPr>
      </w:pPr>
      <w:r>
        <w:rPr>
          <w:rFonts w:hint="eastAsia" w:ascii="仿宋_GB2312" w:eastAsia="仿宋_GB2312"/>
          <w:color w:val="auto"/>
          <w:spacing w:val="0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一、领导班子成员分工安排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刘仕斌：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主持街道全面工作。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黄  芳：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主持街道日常工作，协助书记抓全面工作。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熊慧蓉：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主持街道人大工委全面工作，主管宣传、教育、</w:t>
      </w:r>
      <w:r>
        <w:rPr>
          <w:rFonts w:hint="eastAsia" w:ascii="仿宋_GB2312" w:hAnsi="宋体" w:eastAsia="仿宋_GB2312"/>
          <w:bCs/>
          <w:color w:val="auto"/>
          <w:spacing w:val="-10"/>
          <w:sz w:val="32"/>
          <w:szCs w:val="32"/>
        </w:rPr>
        <w:t>文化体育、意识形态、文明创建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工作。做好党工委、办事处交办的其他工作。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ascii="仿宋_GB2312" w:hAnsi="宋体" w:eastAsia="仿宋_GB2312"/>
          <w:color w:val="auto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分管党政办（宣传、文明创建、意识形态）。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_GB2312" w:hAnsi="宋体" w:eastAsia="仿宋_GB2312"/>
          <w:color w:val="auto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对口联系：区人大、区委宣传部、区教育局、区文化和旅游局（文化体育工作方面），区融媒体中心（广播电视台）、区邮政公司、区通信机构。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涂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 xml:space="preserve"> 丹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主管三农、水务和湖泊管理、防汛抗旱、林业、森林防火、农民个人建房审批、生态环保、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政法、公安、综治、信访稳定、机关（财务、后勤）、财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经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、税务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、金融、银行、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农村财务监管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工作。负责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6"/>
        </w:rPr>
        <w:t>安山田园度假区项目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6"/>
        </w:rPr>
        <w:t>安山康旅度假区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项目。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分管农业农村办公室、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党政综合办公室（财务、后勤）、平安建设办公室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社区网格管理综合服务中心（社会治安综合治理中心）。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color w:val="auto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对口联系：区农业农村局、区水务和湖泊局、区园林和林业局、区生态环境分局、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区委政法委、区信访局、区财政局、区税务局、区审计局、区公安分局、区司法局、区法院、区检察院、区机关事务服务中心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、区金融机构、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区水产集团。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pacing w:val="-10"/>
          <w:sz w:val="32"/>
          <w:szCs w:val="32"/>
        </w:rPr>
        <w:t>黎  鸣</w:t>
      </w:r>
      <w:r>
        <w:rPr>
          <w:rFonts w:hint="eastAsia" w:ascii="仿宋_GB2312" w:hAnsi="宋体" w:eastAsia="仿宋_GB2312"/>
          <w:b/>
          <w:bCs/>
          <w:color w:val="auto"/>
          <w:spacing w:val="0"/>
          <w:sz w:val="32"/>
          <w:szCs w:val="32"/>
        </w:rPr>
        <w:t>：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</w:rPr>
        <w:t>主持街道政协联络委工作，主管党建、组织、人事、编制、统战、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  <w:lang w:eastAsia="zh-CN"/>
        </w:rPr>
        <w:t>民族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</w:rPr>
        <w:t>宗教、绩效目标、统计、共青团、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  <w:lang w:eastAsia="zh-CN"/>
        </w:rPr>
        <w:t>老干部、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</w:rPr>
        <w:t>工会工作。做好党工委、办事处交办的其他工作。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分管党建办。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对口联系：区政协、区委组织部、区委统战部、区委编办、区委老干部局、团区委、区总工会、区委党校、区统计局、江夏调查队。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陈  超：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主持街道人武部工作，主管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自然资源、土地规划、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城市管理、综合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执法、行政审批、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医保、人社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、气象、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应急管理、安全生产、消防、市场监管、烟草、能源、供销工作。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分管应急管理办公室、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综合执法中心、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党群服务中心（政务服务中心、退役军人服务站）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对口联系：区人武部、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区自然资源和规划局、区城管执法局、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区行政审批局、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区医疗保障局、区人力资源和社会保障局、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区退役军人事务局、区应急管理局、区市场监督管理局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、区气象局、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区供销社、区消防大队、区烟草公司。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汪  强：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主管工程项目建设、招商引资、政府投资、营商环境、土地征收、被征地农民社保、农民工工资、自来水、电力、交通运输（公路）、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科技科协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工作。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分管经济服务办公室、城市建设管理办公室、安山置业公司。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对口联系：区发改局、区商务局、区科经局、区住房和城乡建设局、区自然资源和规划局、区交通运输局、区企业和人才服务中心、区水务总公司、区供电公司。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刘龙腾：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主管乡村振兴、巩固脱贫成果、卫生计生、疫情防控、旅游、民政、妇联工作。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负责环鲁湖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EOD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项目工作。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分管党政综合办公室（文字材料、会务、值班、深改、督查、信息、档案、保密等）、社会事务办公室（民政办）。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对口联系：区委办（国安办、机要和保密局）、区政府办、区委政研室（改革办）、区农业农村局（乡村振兴工作方面）、区文化和旅游局（旅游工作方面）、区卫生健康局、区民政局、区档案局、区档案馆、区妇联、区残联、区老龄委、区全域旅游发展中心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区大数据中心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杨  燕：</w:t>
      </w:r>
      <w:r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主管纪检监察、党风廉政建设、巡视巡察、行政投诉、双评议工作。做好党工委、办事处交办的其他工作。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分管监察室。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对口联系：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区纪委监委、区委巡察办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田  波：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协管综治、信访稳定、应急管理、消防工作。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对口联系：区公安分局、区公安消防大队。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任能祥：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协管改革。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二、办公室人员分工安排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楷体_GB2312" w:hAnsi="宋体" w:eastAsia="楷体_GB2312"/>
          <w:b/>
          <w:color w:val="auto"/>
          <w:sz w:val="32"/>
          <w:szCs w:val="32"/>
        </w:rPr>
      </w:pPr>
      <w:r>
        <w:rPr>
          <w:rFonts w:hint="eastAsia" w:ascii="楷体_GB2312" w:hAnsi="宋体" w:eastAsia="楷体_GB2312"/>
          <w:b/>
          <w:color w:val="auto"/>
          <w:sz w:val="32"/>
          <w:szCs w:val="32"/>
        </w:rPr>
        <w:t>1.党政综合办公室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（1）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党政综合办公室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邱昊旻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(负责人）：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负责党政综合办公室工作。负责文字材料、会务、值班、信息、督查、财务、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档案、保密、史志、深改、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机关后勤、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政协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pacing w:val="0"/>
          <w:sz w:val="32"/>
          <w:szCs w:val="32"/>
          <w:lang w:eastAsia="zh-CN"/>
        </w:rPr>
        <w:t>田</w:t>
      </w:r>
      <w:r>
        <w:rPr>
          <w:rFonts w:hint="eastAsia" w:ascii="仿宋_GB2312" w:hAnsi="宋体" w:eastAsia="仿宋_GB2312"/>
          <w:b/>
          <w:bCs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auto"/>
          <w:spacing w:val="0"/>
          <w:sz w:val="32"/>
          <w:szCs w:val="32"/>
          <w:lang w:eastAsia="zh-CN"/>
        </w:rPr>
        <w:t>勇</w:t>
      </w:r>
      <w:r>
        <w:rPr>
          <w:rFonts w:hint="eastAsia" w:ascii="仿宋_GB2312" w:hAnsi="宋体" w:eastAsia="仿宋_GB2312"/>
          <w:b/>
          <w:bCs/>
          <w:color w:val="auto"/>
          <w:spacing w:val="0"/>
          <w:sz w:val="32"/>
          <w:szCs w:val="32"/>
        </w:rPr>
        <w:t>：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  <w:lang w:eastAsia="zh-CN"/>
        </w:rPr>
        <w:t>承办党政综合办公室有关工作。负责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宣传、意识形态、文明创建、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人大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敖雪梅：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承办文化、体育、教育、宣传、意识形态、文明创建工作。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 xml:space="preserve">蔡  叶: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党政办有关工作及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机关后勤工作。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童  刚：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承办党政办有关工作及机关后勤工作。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夏娇桂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：承办机关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财务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（2）党建办公室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孔园园（负责人）：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负责党建办公室工作。负责党建、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组织、人事、编制、统战、宗教、绩效目标、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国企联村、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党校等工作。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胡  彪：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党建办公室有关工作。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王思钰：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承办三个中心组织、人事、编制工作。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刘旭光：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负责工会工作。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张兴国：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承办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工会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2.社会事务办公室（民政办公室）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王桂丽（负责人）：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社会事务办（民政办公室）工作。负责卫生健康、疫情防控、民政、妇联、残联、福利院、老龄委等工作。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熊劲凯：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承办人口计生、爱国卫生、疫情防控、退役军人事务、综治信访工作。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毛  娟：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承办社会事务工作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周愿愿：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承办社会事务工作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沈  强：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承办民政、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福利院工作。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陈  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承办民政、老龄委工作。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余辉翔：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承办残联、民政工作。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阳  好：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承办疫情防控、爱国卫生工作。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3.平安建设办公室（应急管理办公室）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（1）平安建设办公室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曾祥武（负责人）：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负责平安建设办公室工作，负责综治、政法、公安、信访稳定等工作，协管社区网格管理综合服务中心。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罗亚庆：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承办综治、政法、公安、信访稳定工作。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李  胜：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承办综治、政法、公安、信访稳定工作。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（2）应急管理办公室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张  杰（负责人）：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负责应急管理办公室工作，负责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应急管理、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气象、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安全生产、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乡村振兴、巩固脱贫成果、全域旅游、国企联村等工作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杨  超：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承办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安全生产、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气象、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湖泊保护、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团委、科技、科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协工作。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4.经济服务办公室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王  坤（负责人）：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负责经济服务办公室工作，负责安全生产（工业）、绩效目标、统计、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招商引资、营商环境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仿宋_GB2312" w:hAnsi="宋体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龙  丹：</w:t>
      </w:r>
      <w:r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承办经服办有关工作。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5.城市建设管理办公室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陈昌麒（负责人）：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负责城市建设管理办公室工作，负责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工程项目建设管理、置业公司管理等工作。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1" w:leftChars="229" w:firstLine="0" w:firstLineChars="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陈  刚：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承办工程项目建设、人民武装、应急管理、安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全生产、综治、政法、信访稳定工作。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6.农业农村办公室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张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杰（负责人）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负责农业农村办公室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日常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工作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宋体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龙  丹：</w:t>
      </w:r>
      <w:r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承办农办有关工作。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郑启雄：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承办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农办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熊爱民：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承办农办有关工作。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1" w:leftChars="229" w:firstLine="0" w:firstLineChars="0"/>
        <w:textAlignment w:val="auto"/>
        <w:rPr>
          <w:rFonts w:hint="eastAsia" w:eastAsia="仿宋_GB2312"/>
          <w:color w:val="auto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董  平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承办农办有关工作。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1" w:leftChars="229" w:firstLine="0" w:firstLineChars="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朱  婷：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乡村振兴、巩固脱贫成果、妇联工作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熊亚丽：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承办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乡村振兴、巩固脱贫成果工作。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其他农口相关工作人员。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7.监察室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柯希国（负责人）：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负责监察室工作，负责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纪检监察、党风廉政建设、巡视巡察、行政投诉、双评议等工作。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黄先登：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承办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纪检监察、党风廉政建设、巡视巡察、行政投诉、双评议工作。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祝正伟：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承办纪检监察有关工作。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袁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敏：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承办纪检监察有关工作。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196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8.党员群众服务中心（政务服务中心、退役军人服务站）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蔡明主（负责人）：负责中心工作。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196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9.社区网格管理综合服务中心（社会治安综合治理中心）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郑启雄（负责人）：负责中心工作。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196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10.综合执法中心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王波（负责人）：负责中心工作。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196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11.其他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黑体" w:hAnsi="宋体" w:eastAsia="黑体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杨  晶：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大健康产业园挂职。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代  梅：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区政府办借调。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熊大钊：</w:t>
      </w:r>
      <w:r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郑店街（试用期内）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仿宋_GB2312" w:hAnsi="宋体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罗伟建：</w:t>
      </w:r>
      <w:r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区应急管理局（试用期内）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除以上具体分工外，全体机关干部和工作人员需完成街道党工委、办事处交办的其他工作任务。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附件：《干部驻村及挂点部门安排表》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2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2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干部驻村及挂点部门安排表</w:t>
      </w:r>
    </w:p>
    <w:tbl>
      <w:tblPr>
        <w:tblStyle w:val="10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3402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村（社区）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驻村干部姓名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挂点部门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余咀村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刘龙腾、蔡明主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综合执法中心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2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青春村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刘龙腾、熊劲凯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w w:val="90"/>
                <w:sz w:val="30"/>
                <w:szCs w:val="30"/>
              </w:rPr>
              <w:t>社区网格管理综合服务中心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3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株山村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熊慧蓉、敖雪梅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邮政局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茅岭村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黎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鸣、游道文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5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山巷村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柯希国、黄先登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电信支局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6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普安村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熊慧蓉、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毛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娟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7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胜利村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超、王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坤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8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八一村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田  波、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龙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丹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9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涂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丹、田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勇、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波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综合执法中心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10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马安村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汪  强、陈昌麒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安山司法所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11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英雄村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刘仕斌、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邱昊旻、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王思钰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28"/>
              </w:rPr>
              <w:t>社区网格管理综合服务中心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12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涉湖村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燕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、郑启雄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13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灯塔村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曾祥武、柳楚斌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安山财政所、教育总支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14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红灯村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黎  鸣、孔园园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农商行安山支行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15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合心村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燕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、熊爱民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安山市场监督管理所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16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茶园村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黄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芳、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杰、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刚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综合执法中心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17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新窑村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涂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丹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文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、胡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彪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邮政支行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18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上马场村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超、刘旭光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综合执法中心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19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安山社区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汪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强、王桂丽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党群服务中心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9525</wp:posOffset>
                </wp:positionV>
                <wp:extent cx="534352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0.75pt;height:0.05pt;width:420.75pt;z-index:251659264;mso-width-relative:page;mso-height-relative:page;" filled="f" stroked="t" coordsize="21600,21600" o:gfxdata="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+fha7TAAAABgEAAA8AAAAAAAAAAQAgAAAAIgAAAGRycy9kb3ducmV2LnhtbFBLAQIU&#10;ABQAAAAIAIdO4kAKu9pV+AEAAPQDAAAOAAAAAAAAAAEAIAAAACI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373380</wp:posOffset>
                </wp:positionV>
                <wp:extent cx="5361305" cy="889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130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3pt;margin-top:29.4pt;height:0.7pt;width:422.15pt;z-index:251660288;mso-width-relative:page;mso-height-relative:page;" filled="f" stroked="t" coordsize="21600,21600" o:gfxdata="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TSTetcAAAAIAQAADwAAAAAAAAABACAAAAAiAAAAZHJz&#10;L2Rvd25yZXYueG1sUEsBAhQAFAAAAAgAh07iQF/9l28FAgAA/w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安山街道办事处党政综合办公室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2022年8月27日印发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Cs w:val="28"/>
                      </w:rPr>
                      <w:fldChar w:fldCharType="separate"/>
                    </w:r>
                    <w:r>
                      <w:rPr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ZTI5OTZkOWJkNTU4NGY3MDU4NTU4YzI5ODQwMTkifQ=="/>
  </w:docVars>
  <w:rsids>
    <w:rsidRoot w:val="531E723E"/>
    <w:rsid w:val="00010B4E"/>
    <w:rsid w:val="00081B8B"/>
    <w:rsid w:val="000A002F"/>
    <w:rsid w:val="000D626F"/>
    <w:rsid w:val="001404CE"/>
    <w:rsid w:val="0015118D"/>
    <w:rsid w:val="00264E69"/>
    <w:rsid w:val="00287ECB"/>
    <w:rsid w:val="002A76B2"/>
    <w:rsid w:val="00312619"/>
    <w:rsid w:val="003F22A0"/>
    <w:rsid w:val="00400AE0"/>
    <w:rsid w:val="00404478"/>
    <w:rsid w:val="00467B52"/>
    <w:rsid w:val="00510951"/>
    <w:rsid w:val="005345F9"/>
    <w:rsid w:val="00542C4C"/>
    <w:rsid w:val="006102B7"/>
    <w:rsid w:val="00675D0B"/>
    <w:rsid w:val="006B6B94"/>
    <w:rsid w:val="006E4A62"/>
    <w:rsid w:val="00717AD8"/>
    <w:rsid w:val="007726E5"/>
    <w:rsid w:val="007D5958"/>
    <w:rsid w:val="008257B3"/>
    <w:rsid w:val="00862A8B"/>
    <w:rsid w:val="00890CEE"/>
    <w:rsid w:val="008B3B62"/>
    <w:rsid w:val="009645EC"/>
    <w:rsid w:val="00976155"/>
    <w:rsid w:val="009A6226"/>
    <w:rsid w:val="009E39A0"/>
    <w:rsid w:val="00A03A0B"/>
    <w:rsid w:val="00A5364C"/>
    <w:rsid w:val="00A96D59"/>
    <w:rsid w:val="00B735D0"/>
    <w:rsid w:val="00C40C25"/>
    <w:rsid w:val="00C606F3"/>
    <w:rsid w:val="00DA3BFB"/>
    <w:rsid w:val="00DB2BC7"/>
    <w:rsid w:val="00DF0893"/>
    <w:rsid w:val="00F54CCA"/>
    <w:rsid w:val="00F56F6F"/>
    <w:rsid w:val="00F62921"/>
    <w:rsid w:val="00FD4224"/>
    <w:rsid w:val="01042CD0"/>
    <w:rsid w:val="014C6B51"/>
    <w:rsid w:val="018C519F"/>
    <w:rsid w:val="02374B16"/>
    <w:rsid w:val="026C6D7F"/>
    <w:rsid w:val="02783976"/>
    <w:rsid w:val="02D212D8"/>
    <w:rsid w:val="03A10CAA"/>
    <w:rsid w:val="03CF36B9"/>
    <w:rsid w:val="040745F2"/>
    <w:rsid w:val="04206073"/>
    <w:rsid w:val="04C54C5A"/>
    <w:rsid w:val="055F3DD6"/>
    <w:rsid w:val="0591547A"/>
    <w:rsid w:val="05A67D98"/>
    <w:rsid w:val="05CC64B2"/>
    <w:rsid w:val="063B1B70"/>
    <w:rsid w:val="06B309D8"/>
    <w:rsid w:val="06C673A5"/>
    <w:rsid w:val="07010CC7"/>
    <w:rsid w:val="071C34B5"/>
    <w:rsid w:val="0763748B"/>
    <w:rsid w:val="07785478"/>
    <w:rsid w:val="07860FED"/>
    <w:rsid w:val="07E514E2"/>
    <w:rsid w:val="081D41B8"/>
    <w:rsid w:val="085378CF"/>
    <w:rsid w:val="08766BA9"/>
    <w:rsid w:val="08B6198D"/>
    <w:rsid w:val="08E7715F"/>
    <w:rsid w:val="08EC29C7"/>
    <w:rsid w:val="08ED49DD"/>
    <w:rsid w:val="09102B5A"/>
    <w:rsid w:val="096D2FC0"/>
    <w:rsid w:val="0A043682"/>
    <w:rsid w:val="0A131FAA"/>
    <w:rsid w:val="0A8530D4"/>
    <w:rsid w:val="0AB163FC"/>
    <w:rsid w:val="0AD36F7A"/>
    <w:rsid w:val="0ADD081A"/>
    <w:rsid w:val="0B086A3F"/>
    <w:rsid w:val="0B0C2B29"/>
    <w:rsid w:val="0B762ED7"/>
    <w:rsid w:val="0BDA450C"/>
    <w:rsid w:val="0BE76D2A"/>
    <w:rsid w:val="0C0A1F22"/>
    <w:rsid w:val="0C8B071A"/>
    <w:rsid w:val="0C9910B8"/>
    <w:rsid w:val="0CEE0318"/>
    <w:rsid w:val="0D076022"/>
    <w:rsid w:val="0DD05CDF"/>
    <w:rsid w:val="0E1B4524"/>
    <w:rsid w:val="0E5139F9"/>
    <w:rsid w:val="0E7E26E1"/>
    <w:rsid w:val="0EC903A6"/>
    <w:rsid w:val="0F1D1709"/>
    <w:rsid w:val="0F3502B0"/>
    <w:rsid w:val="0F4F5A5E"/>
    <w:rsid w:val="0F5544B6"/>
    <w:rsid w:val="0F861B35"/>
    <w:rsid w:val="0F8B3325"/>
    <w:rsid w:val="0F9E54C4"/>
    <w:rsid w:val="0FCE72CB"/>
    <w:rsid w:val="0FD175B5"/>
    <w:rsid w:val="103E5AFB"/>
    <w:rsid w:val="104E2CD6"/>
    <w:rsid w:val="10AC760C"/>
    <w:rsid w:val="10F95E05"/>
    <w:rsid w:val="10FE598E"/>
    <w:rsid w:val="110F70C6"/>
    <w:rsid w:val="111E091A"/>
    <w:rsid w:val="11621DA8"/>
    <w:rsid w:val="116A0877"/>
    <w:rsid w:val="11896880"/>
    <w:rsid w:val="11B1509B"/>
    <w:rsid w:val="11CE710E"/>
    <w:rsid w:val="11F96EEE"/>
    <w:rsid w:val="12912F62"/>
    <w:rsid w:val="12A77681"/>
    <w:rsid w:val="12FC3DE9"/>
    <w:rsid w:val="13610D4D"/>
    <w:rsid w:val="138E124B"/>
    <w:rsid w:val="13906D71"/>
    <w:rsid w:val="13C52A58"/>
    <w:rsid w:val="13F067AB"/>
    <w:rsid w:val="14012659"/>
    <w:rsid w:val="14353475"/>
    <w:rsid w:val="148D5D55"/>
    <w:rsid w:val="14D710C0"/>
    <w:rsid w:val="14FC52AC"/>
    <w:rsid w:val="151B02C5"/>
    <w:rsid w:val="15363948"/>
    <w:rsid w:val="156F29B6"/>
    <w:rsid w:val="15D05B4B"/>
    <w:rsid w:val="15DE3A09"/>
    <w:rsid w:val="15E36104"/>
    <w:rsid w:val="16104199"/>
    <w:rsid w:val="168D24EB"/>
    <w:rsid w:val="16A918E4"/>
    <w:rsid w:val="16FC64CC"/>
    <w:rsid w:val="17513930"/>
    <w:rsid w:val="17707BBC"/>
    <w:rsid w:val="18200B61"/>
    <w:rsid w:val="18356A62"/>
    <w:rsid w:val="185365BF"/>
    <w:rsid w:val="18737FE4"/>
    <w:rsid w:val="18891FE1"/>
    <w:rsid w:val="18DA6CE0"/>
    <w:rsid w:val="19555B96"/>
    <w:rsid w:val="198264A6"/>
    <w:rsid w:val="1A3742EA"/>
    <w:rsid w:val="1A4B5463"/>
    <w:rsid w:val="1A4C52A3"/>
    <w:rsid w:val="1A7840BB"/>
    <w:rsid w:val="1A9D2DE0"/>
    <w:rsid w:val="1AB114E3"/>
    <w:rsid w:val="1B6D5A8F"/>
    <w:rsid w:val="1B9719A1"/>
    <w:rsid w:val="1BA86C22"/>
    <w:rsid w:val="1BE91714"/>
    <w:rsid w:val="1C237506"/>
    <w:rsid w:val="1C260213"/>
    <w:rsid w:val="1C874A89"/>
    <w:rsid w:val="1CBC6AA6"/>
    <w:rsid w:val="1CF031AA"/>
    <w:rsid w:val="1D0401AE"/>
    <w:rsid w:val="1D401E90"/>
    <w:rsid w:val="1D646B79"/>
    <w:rsid w:val="1D844B87"/>
    <w:rsid w:val="1D974EC3"/>
    <w:rsid w:val="1E8E0351"/>
    <w:rsid w:val="1F0E4FEE"/>
    <w:rsid w:val="1F176423"/>
    <w:rsid w:val="1F3D3691"/>
    <w:rsid w:val="1FEF3F40"/>
    <w:rsid w:val="204A64FA"/>
    <w:rsid w:val="21281361"/>
    <w:rsid w:val="212B7882"/>
    <w:rsid w:val="21661111"/>
    <w:rsid w:val="218F566F"/>
    <w:rsid w:val="21AB4DAD"/>
    <w:rsid w:val="220C7F8E"/>
    <w:rsid w:val="22623FCE"/>
    <w:rsid w:val="226A4C31"/>
    <w:rsid w:val="22873A35"/>
    <w:rsid w:val="23FC3FAF"/>
    <w:rsid w:val="243556A4"/>
    <w:rsid w:val="24507E57"/>
    <w:rsid w:val="246E37CE"/>
    <w:rsid w:val="24795A13"/>
    <w:rsid w:val="247F4904"/>
    <w:rsid w:val="24960499"/>
    <w:rsid w:val="24A27578"/>
    <w:rsid w:val="24AB3B58"/>
    <w:rsid w:val="24D95C06"/>
    <w:rsid w:val="24DA1ED4"/>
    <w:rsid w:val="24EB0346"/>
    <w:rsid w:val="2502184B"/>
    <w:rsid w:val="25284930"/>
    <w:rsid w:val="25A70AD8"/>
    <w:rsid w:val="25B445DC"/>
    <w:rsid w:val="267D4779"/>
    <w:rsid w:val="269F0F06"/>
    <w:rsid w:val="26A90DCE"/>
    <w:rsid w:val="26E74F9B"/>
    <w:rsid w:val="2702290F"/>
    <w:rsid w:val="27527091"/>
    <w:rsid w:val="278357B6"/>
    <w:rsid w:val="27BD1F9F"/>
    <w:rsid w:val="28074CD0"/>
    <w:rsid w:val="283272A1"/>
    <w:rsid w:val="285B1C49"/>
    <w:rsid w:val="286D750C"/>
    <w:rsid w:val="28772B34"/>
    <w:rsid w:val="289E3886"/>
    <w:rsid w:val="28DC615D"/>
    <w:rsid w:val="29211DC2"/>
    <w:rsid w:val="29695C42"/>
    <w:rsid w:val="297D524A"/>
    <w:rsid w:val="298226C5"/>
    <w:rsid w:val="2990299B"/>
    <w:rsid w:val="29B11DCB"/>
    <w:rsid w:val="29E13F7B"/>
    <w:rsid w:val="29E44840"/>
    <w:rsid w:val="29EE3ED5"/>
    <w:rsid w:val="2A230C9B"/>
    <w:rsid w:val="2A3D412C"/>
    <w:rsid w:val="2A996AF5"/>
    <w:rsid w:val="2A9F52FC"/>
    <w:rsid w:val="2AAF1E7F"/>
    <w:rsid w:val="2AB513F2"/>
    <w:rsid w:val="2ACB1715"/>
    <w:rsid w:val="2B0F07A7"/>
    <w:rsid w:val="2B157704"/>
    <w:rsid w:val="2B1D4F42"/>
    <w:rsid w:val="2B1F7D54"/>
    <w:rsid w:val="2B344C41"/>
    <w:rsid w:val="2BFE44C0"/>
    <w:rsid w:val="2BFF4235"/>
    <w:rsid w:val="2C34042B"/>
    <w:rsid w:val="2C532BDA"/>
    <w:rsid w:val="2C9014E8"/>
    <w:rsid w:val="2CBD63AF"/>
    <w:rsid w:val="2CBF201D"/>
    <w:rsid w:val="2CD31386"/>
    <w:rsid w:val="2CDF0FD8"/>
    <w:rsid w:val="2D5409B8"/>
    <w:rsid w:val="2E07362F"/>
    <w:rsid w:val="2E5549E7"/>
    <w:rsid w:val="2E8E614B"/>
    <w:rsid w:val="2EB64191"/>
    <w:rsid w:val="2F360E8C"/>
    <w:rsid w:val="2F6870FA"/>
    <w:rsid w:val="2F794705"/>
    <w:rsid w:val="2FC149A6"/>
    <w:rsid w:val="2FDE22C3"/>
    <w:rsid w:val="2FFE07D7"/>
    <w:rsid w:val="30391323"/>
    <w:rsid w:val="307577C5"/>
    <w:rsid w:val="307849BD"/>
    <w:rsid w:val="310149B3"/>
    <w:rsid w:val="3156075F"/>
    <w:rsid w:val="31947718"/>
    <w:rsid w:val="3195334D"/>
    <w:rsid w:val="319F4E35"/>
    <w:rsid w:val="31BD2FCF"/>
    <w:rsid w:val="31DE31D5"/>
    <w:rsid w:val="32222E32"/>
    <w:rsid w:val="323E672A"/>
    <w:rsid w:val="3248332A"/>
    <w:rsid w:val="32965824"/>
    <w:rsid w:val="32F10A57"/>
    <w:rsid w:val="333B4BBA"/>
    <w:rsid w:val="33441D47"/>
    <w:rsid w:val="33BC2199"/>
    <w:rsid w:val="33F26834"/>
    <w:rsid w:val="33F90637"/>
    <w:rsid w:val="34471FC7"/>
    <w:rsid w:val="344F483B"/>
    <w:rsid w:val="3458588E"/>
    <w:rsid w:val="34645984"/>
    <w:rsid w:val="346D06AE"/>
    <w:rsid w:val="34AA5361"/>
    <w:rsid w:val="34B66CE3"/>
    <w:rsid w:val="35373099"/>
    <w:rsid w:val="35633E8E"/>
    <w:rsid w:val="35AF70D3"/>
    <w:rsid w:val="35B30245"/>
    <w:rsid w:val="35BA15D4"/>
    <w:rsid w:val="35BC2ED1"/>
    <w:rsid w:val="35C107D7"/>
    <w:rsid w:val="35E81C8D"/>
    <w:rsid w:val="360B372C"/>
    <w:rsid w:val="364B7FF1"/>
    <w:rsid w:val="36536F68"/>
    <w:rsid w:val="365E28A7"/>
    <w:rsid w:val="36602A30"/>
    <w:rsid w:val="367B4403"/>
    <w:rsid w:val="368D0EDC"/>
    <w:rsid w:val="36941E25"/>
    <w:rsid w:val="36CF13A1"/>
    <w:rsid w:val="36EE59D9"/>
    <w:rsid w:val="36F154C9"/>
    <w:rsid w:val="36FE721C"/>
    <w:rsid w:val="370074BA"/>
    <w:rsid w:val="37342994"/>
    <w:rsid w:val="37A80477"/>
    <w:rsid w:val="37C44C27"/>
    <w:rsid w:val="37CB7AC8"/>
    <w:rsid w:val="37EE7709"/>
    <w:rsid w:val="386A72E1"/>
    <w:rsid w:val="386F48F8"/>
    <w:rsid w:val="388D57A9"/>
    <w:rsid w:val="3898180B"/>
    <w:rsid w:val="389E342F"/>
    <w:rsid w:val="38D36970"/>
    <w:rsid w:val="38E01351"/>
    <w:rsid w:val="38F82B3F"/>
    <w:rsid w:val="395A7356"/>
    <w:rsid w:val="395F19A1"/>
    <w:rsid w:val="39643170"/>
    <w:rsid w:val="39D54C2E"/>
    <w:rsid w:val="3A06303A"/>
    <w:rsid w:val="3A075263"/>
    <w:rsid w:val="3A0D51FB"/>
    <w:rsid w:val="3A266CCC"/>
    <w:rsid w:val="3A900B55"/>
    <w:rsid w:val="3A9E3272"/>
    <w:rsid w:val="3AA56ECA"/>
    <w:rsid w:val="3AD83C4C"/>
    <w:rsid w:val="3B73652D"/>
    <w:rsid w:val="3B912DD7"/>
    <w:rsid w:val="3BE64FC1"/>
    <w:rsid w:val="3C3D5287"/>
    <w:rsid w:val="3C6B45C1"/>
    <w:rsid w:val="3CBE19AA"/>
    <w:rsid w:val="3CCF4BE5"/>
    <w:rsid w:val="3D3D4FC4"/>
    <w:rsid w:val="3D762C7D"/>
    <w:rsid w:val="3D86412E"/>
    <w:rsid w:val="3D8C72B6"/>
    <w:rsid w:val="3DB1150E"/>
    <w:rsid w:val="3E1866B1"/>
    <w:rsid w:val="3E526311"/>
    <w:rsid w:val="3E6C0869"/>
    <w:rsid w:val="3EAF27EE"/>
    <w:rsid w:val="3EC6723B"/>
    <w:rsid w:val="3ECA0CEB"/>
    <w:rsid w:val="3EF773F5"/>
    <w:rsid w:val="3F100FA3"/>
    <w:rsid w:val="3F90296F"/>
    <w:rsid w:val="3FBB6674"/>
    <w:rsid w:val="3FC6668B"/>
    <w:rsid w:val="3FCA4B09"/>
    <w:rsid w:val="3FDD382C"/>
    <w:rsid w:val="3FFF45C4"/>
    <w:rsid w:val="408000E1"/>
    <w:rsid w:val="40EE0498"/>
    <w:rsid w:val="41086B87"/>
    <w:rsid w:val="418036D2"/>
    <w:rsid w:val="41950E35"/>
    <w:rsid w:val="41B505E6"/>
    <w:rsid w:val="41C1239F"/>
    <w:rsid w:val="41DB0544"/>
    <w:rsid w:val="41EB383E"/>
    <w:rsid w:val="42151D26"/>
    <w:rsid w:val="42154762"/>
    <w:rsid w:val="42774DEA"/>
    <w:rsid w:val="4293072C"/>
    <w:rsid w:val="42B04115"/>
    <w:rsid w:val="432F23D9"/>
    <w:rsid w:val="433409E0"/>
    <w:rsid w:val="435766B4"/>
    <w:rsid w:val="43875261"/>
    <w:rsid w:val="43B8113A"/>
    <w:rsid w:val="43C31C82"/>
    <w:rsid w:val="43E4263E"/>
    <w:rsid w:val="44507CD3"/>
    <w:rsid w:val="44822D19"/>
    <w:rsid w:val="44926CF6"/>
    <w:rsid w:val="44F86079"/>
    <w:rsid w:val="44FF6E17"/>
    <w:rsid w:val="45023E61"/>
    <w:rsid w:val="451135D4"/>
    <w:rsid w:val="45304431"/>
    <w:rsid w:val="45363D91"/>
    <w:rsid w:val="45670EFF"/>
    <w:rsid w:val="46146ADE"/>
    <w:rsid w:val="46241B05"/>
    <w:rsid w:val="46BF51B8"/>
    <w:rsid w:val="47257A31"/>
    <w:rsid w:val="476E2B2C"/>
    <w:rsid w:val="477A1C19"/>
    <w:rsid w:val="47E726FC"/>
    <w:rsid w:val="48474EE5"/>
    <w:rsid w:val="48AE44CF"/>
    <w:rsid w:val="48C447EC"/>
    <w:rsid w:val="491D1CBF"/>
    <w:rsid w:val="49250A0B"/>
    <w:rsid w:val="495F381E"/>
    <w:rsid w:val="4968786D"/>
    <w:rsid w:val="496A65C0"/>
    <w:rsid w:val="496A7F39"/>
    <w:rsid w:val="496C2779"/>
    <w:rsid w:val="49777E24"/>
    <w:rsid w:val="49B95B90"/>
    <w:rsid w:val="49F05AA9"/>
    <w:rsid w:val="4A865C0F"/>
    <w:rsid w:val="4AA25825"/>
    <w:rsid w:val="4ACF0BE8"/>
    <w:rsid w:val="4AFC6ADF"/>
    <w:rsid w:val="4B3171A6"/>
    <w:rsid w:val="4B602107"/>
    <w:rsid w:val="4B964FB2"/>
    <w:rsid w:val="4BB84D1D"/>
    <w:rsid w:val="4BD74836"/>
    <w:rsid w:val="4BEA62B8"/>
    <w:rsid w:val="4C003D8D"/>
    <w:rsid w:val="4C2D08FA"/>
    <w:rsid w:val="4C6267F5"/>
    <w:rsid w:val="4CBB4158"/>
    <w:rsid w:val="4CEE6E31"/>
    <w:rsid w:val="4D3A7B2C"/>
    <w:rsid w:val="4DBF37D4"/>
    <w:rsid w:val="4DC43221"/>
    <w:rsid w:val="4DC70F23"/>
    <w:rsid w:val="4E3E559D"/>
    <w:rsid w:val="4E473EF5"/>
    <w:rsid w:val="4E4C0821"/>
    <w:rsid w:val="4E61488B"/>
    <w:rsid w:val="4EB62E28"/>
    <w:rsid w:val="4EE3112F"/>
    <w:rsid w:val="4EF70638"/>
    <w:rsid w:val="4F155DA1"/>
    <w:rsid w:val="4F416B96"/>
    <w:rsid w:val="4F4B17C3"/>
    <w:rsid w:val="4F5F1E9F"/>
    <w:rsid w:val="4F602D94"/>
    <w:rsid w:val="4F6076C7"/>
    <w:rsid w:val="4F700A9A"/>
    <w:rsid w:val="4F816632"/>
    <w:rsid w:val="4F8F7FCE"/>
    <w:rsid w:val="4FC7114E"/>
    <w:rsid w:val="4FCE41A2"/>
    <w:rsid w:val="505A10B8"/>
    <w:rsid w:val="50A4573E"/>
    <w:rsid w:val="50AF531C"/>
    <w:rsid w:val="5137264A"/>
    <w:rsid w:val="51420D9D"/>
    <w:rsid w:val="516476C5"/>
    <w:rsid w:val="51694182"/>
    <w:rsid w:val="51711154"/>
    <w:rsid w:val="51730B5D"/>
    <w:rsid w:val="518C5B47"/>
    <w:rsid w:val="51BF7C4C"/>
    <w:rsid w:val="51E952C3"/>
    <w:rsid w:val="52302EF2"/>
    <w:rsid w:val="52361D7C"/>
    <w:rsid w:val="523B643D"/>
    <w:rsid w:val="52497B10"/>
    <w:rsid w:val="52D95337"/>
    <w:rsid w:val="53087C89"/>
    <w:rsid w:val="531E723E"/>
    <w:rsid w:val="54A10BF5"/>
    <w:rsid w:val="54A877D5"/>
    <w:rsid w:val="54CC13D4"/>
    <w:rsid w:val="54FC6BF2"/>
    <w:rsid w:val="55180399"/>
    <w:rsid w:val="55264BBC"/>
    <w:rsid w:val="555B06B0"/>
    <w:rsid w:val="55646C59"/>
    <w:rsid w:val="55811B7D"/>
    <w:rsid w:val="55E329B5"/>
    <w:rsid w:val="55EA19C5"/>
    <w:rsid w:val="55FB4F9C"/>
    <w:rsid w:val="562E7748"/>
    <w:rsid w:val="564B654C"/>
    <w:rsid w:val="564E238D"/>
    <w:rsid w:val="56CE4A87"/>
    <w:rsid w:val="56CE7FED"/>
    <w:rsid w:val="56E202EF"/>
    <w:rsid w:val="56ED6126"/>
    <w:rsid w:val="57160908"/>
    <w:rsid w:val="57191176"/>
    <w:rsid w:val="57CD7573"/>
    <w:rsid w:val="57CF321D"/>
    <w:rsid w:val="58016AE1"/>
    <w:rsid w:val="58136BF6"/>
    <w:rsid w:val="583152CE"/>
    <w:rsid w:val="585D499F"/>
    <w:rsid w:val="586D648B"/>
    <w:rsid w:val="58736DA5"/>
    <w:rsid w:val="58937D37"/>
    <w:rsid w:val="58E96A43"/>
    <w:rsid w:val="592D1F39"/>
    <w:rsid w:val="595267C3"/>
    <w:rsid w:val="597436C4"/>
    <w:rsid w:val="5A117165"/>
    <w:rsid w:val="5A19426B"/>
    <w:rsid w:val="5A2F13EA"/>
    <w:rsid w:val="5A340D5B"/>
    <w:rsid w:val="5A400C86"/>
    <w:rsid w:val="5A8F3576"/>
    <w:rsid w:val="5AD07020"/>
    <w:rsid w:val="5B324F35"/>
    <w:rsid w:val="5B8741AC"/>
    <w:rsid w:val="5BDC02E7"/>
    <w:rsid w:val="5BF54275"/>
    <w:rsid w:val="5C284564"/>
    <w:rsid w:val="5C324B0F"/>
    <w:rsid w:val="5C7270BD"/>
    <w:rsid w:val="5C863832"/>
    <w:rsid w:val="5C90244C"/>
    <w:rsid w:val="5CBE1177"/>
    <w:rsid w:val="5D192F00"/>
    <w:rsid w:val="5D2C0F26"/>
    <w:rsid w:val="5D557CB0"/>
    <w:rsid w:val="5D8A664C"/>
    <w:rsid w:val="5DA22310"/>
    <w:rsid w:val="5DB91FED"/>
    <w:rsid w:val="5E10019B"/>
    <w:rsid w:val="5E3C104C"/>
    <w:rsid w:val="5E457D25"/>
    <w:rsid w:val="5E4A0E97"/>
    <w:rsid w:val="5E6302F5"/>
    <w:rsid w:val="5E9754AD"/>
    <w:rsid w:val="5EBE53E1"/>
    <w:rsid w:val="5EF808F3"/>
    <w:rsid w:val="5F011502"/>
    <w:rsid w:val="5F220FC7"/>
    <w:rsid w:val="5F223BC2"/>
    <w:rsid w:val="5F4A3047"/>
    <w:rsid w:val="5F6D1785"/>
    <w:rsid w:val="5F7A0504"/>
    <w:rsid w:val="5F9075DA"/>
    <w:rsid w:val="5FB61C60"/>
    <w:rsid w:val="5FBA204D"/>
    <w:rsid w:val="60132E27"/>
    <w:rsid w:val="602633ED"/>
    <w:rsid w:val="603040BD"/>
    <w:rsid w:val="6056490B"/>
    <w:rsid w:val="60A725D1"/>
    <w:rsid w:val="60AB1D7D"/>
    <w:rsid w:val="60F840C6"/>
    <w:rsid w:val="61181721"/>
    <w:rsid w:val="61440F5B"/>
    <w:rsid w:val="61897F29"/>
    <w:rsid w:val="61CB68B8"/>
    <w:rsid w:val="61D70C94"/>
    <w:rsid w:val="61F56212"/>
    <w:rsid w:val="620028C8"/>
    <w:rsid w:val="62193A8B"/>
    <w:rsid w:val="62605236"/>
    <w:rsid w:val="62620186"/>
    <w:rsid w:val="627E70DC"/>
    <w:rsid w:val="62D47DDC"/>
    <w:rsid w:val="631D4DCC"/>
    <w:rsid w:val="63F509A7"/>
    <w:rsid w:val="64124205"/>
    <w:rsid w:val="64432611"/>
    <w:rsid w:val="649342CF"/>
    <w:rsid w:val="64960879"/>
    <w:rsid w:val="64A3487A"/>
    <w:rsid w:val="64A94CBB"/>
    <w:rsid w:val="64EE61AB"/>
    <w:rsid w:val="65075D34"/>
    <w:rsid w:val="652A37D1"/>
    <w:rsid w:val="6530528B"/>
    <w:rsid w:val="65645261"/>
    <w:rsid w:val="65772485"/>
    <w:rsid w:val="65815AE7"/>
    <w:rsid w:val="65AE4402"/>
    <w:rsid w:val="65C34CC5"/>
    <w:rsid w:val="65DB1941"/>
    <w:rsid w:val="66125821"/>
    <w:rsid w:val="66377E5A"/>
    <w:rsid w:val="66552A23"/>
    <w:rsid w:val="66576847"/>
    <w:rsid w:val="665E1984"/>
    <w:rsid w:val="66774E5F"/>
    <w:rsid w:val="66A17AC3"/>
    <w:rsid w:val="66C51A03"/>
    <w:rsid w:val="670D6F06"/>
    <w:rsid w:val="671B7875"/>
    <w:rsid w:val="673426E5"/>
    <w:rsid w:val="67501BE9"/>
    <w:rsid w:val="676E5BF7"/>
    <w:rsid w:val="676F6719"/>
    <w:rsid w:val="67866E0B"/>
    <w:rsid w:val="67A12B27"/>
    <w:rsid w:val="67A1421E"/>
    <w:rsid w:val="67BB134B"/>
    <w:rsid w:val="67C029BD"/>
    <w:rsid w:val="67D26069"/>
    <w:rsid w:val="67E07D45"/>
    <w:rsid w:val="685672E1"/>
    <w:rsid w:val="68E5013A"/>
    <w:rsid w:val="69114B36"/>
    <w:rsid w:val="691A37DC"/>
    <w:rsid w:val="693C533F"/>
    <w:rsid w:val="695D5355"/>
    <w:rsid w:val="69862FB8"/>
    <w:rsid w:val="698C596E"/>
    <w:rsid w:val="69A26D0E"/>
    <w:rsid w:val="69BD4C13"/>
    <w:rsid w:val="6A187932"/>
    <w:rsid w:val="6A575068"/>
    <w:rsid w:val="6B315878"/>
    <w:rsid w:val="6B3233DF"/>
    <w:rsid w:val="6B3C7DBA"/>
    <w:rsid w:val="6B4458F8"/>
    <w:rsid w:val="6B536DC6"/>
    <w:rsid w:val="6BBF1117"/>
    <w:rsid w:val="6BC56652"/>
    <w:rsid w:val="6BC87088"/>
    <w:rsid w:val="6BCF7F25"/>
    <w:rsid w:val="6BD61FBC"/>
    <w:rsid w:val="6BE15ADC"/>
    <w:rsid w:val="6C3B28CE"/>
    <w:rsid w:val="6C812127"/>
    <w:rsid w:val="6CAE4CE7"/>
    <w:rsid w:val="6CF528A4"/>
    <w:rsid w:val="6D30394E"/>
    <w:rsid w:val="6D5218DF"/>
    <w:rsid w:val="6D6E7D45"/>
    <w:rsid w:val="6D875C64"/>
    <w:rsid w:val="6D8F4B19"/>
    <w:rsid w:val="6D943EDD"/>
    <w:rsid w:val="6DE04B94"/>
    <w:rsid w:val="6EA11AD7"/>
    <w:rsid w:val="6EBE3907"/>
    <w:rsid w:val="6EE554D7"/>
    <w:rsid w:val="6EE70FDE"/>
    <w:rsid w:val="6EF10EE7"/>
    <w:rsid w:val="6EFA1A61"/>
    <w:rsid w:val="6FA83C70"/>
    <w:rsid w:val="6FD575D1"/>
    <w:rsid w:val="6FE23723"/>
    <w:rsid w:val="701079B7"/>
    <w:rsid w:val="70545BA6"/>
    <w:rsid w:val="7068573E"/>
    <w:rsid w:val="70730722"/>
    <w:rsid w:val="70DF36C1"/>
    <w:rsid w:val="71237814"/>
    <w:rsid w:val="71341527"/>
    <w:rsid w:val="714B2A78"/>
    <w:rsid w:val="71514526"/>
    <w:rsid w:val="71F309E2"/>
    <w:rsid w:val="71F65DB6"/>
    <w:rsid w:val="723A43B1"/>
    <w:rsid w:val="723E6561"/>
    <w:rsid w:val="726F4F19"/>
    <w:rsid w:val="734E4B2E"/>
    <w:rsid w:val="736F1161"/>
    <w:rsid w:val="738912AA"/>
    <w:rsid w:val="73A40452"/>
    <w:rsid w:val="73A50C85"/>
    <w:rsid w:val="73D43285"/>
    <w:rsid w:val="7443040B"/>
    <w:rsid w:val="74455F31"/>
    <w:rsid w:val="745867F9"/>
    <w:rsid w:val="745D768D"/>
    <w:rsid w:val="747075DF"/>
    <w:rsid w:val="747534C9"/>
    <w:rsid w:val="74846A68"/>
    <w:rsid w:val="749F7D37"/>
    <w:rsid w:val="74F51FCF"/>
    <w:rsid w:val="751D6EAE"/>
    <w:rsid w:val="7545775C"/>
    <w:rsid w:val="75947170"/>
    <w:rsid w:val="75B7675B"/>
    <w:rsid w:val="760344E2"/>
    <w:rsid w:val="76182570"/>
    <w:rsid w:val="76223686"/>
    <w:rsid w:val="76724ADC"/>
    <w:rsid w:val="76775080"/>
    <w:rsid w:val="76E97048"/>
    <w:rsid w:val="76F0487A"/>
    <w:rsid w:val="77304C77"/>
    <w:rsid w:val="774723A6"/>
    <w:rsid w:val="78197FA9"/>
    <w:rsid w:val="786364CF"/>
    <w:rsid w:val="789541D1"/>
    <w:rsid w:val="78B92E1E"/>
    <w:rsid w:val="790C4452"/>
    <w:rsid w:val="79420EE3"/>
    <w:rsid w:val="79BA0E40"/>
    <w:rsid w:val="79CD0EA3"/>
    <w:rsid w:val="7A4822D7"/>
    <w:rsid w:val="7A8D3FE6"/>
    <w:rsid w:val="7AD41DBD"/>
    <w:rsid w:val="7B011DFC"/>
    <w:rsid w:val="7B1D3764"/>
    <w:rsid w:val="7B533388"/>
    <w:rsid w:val="7B5F7C54"/>
    <w:rsid w:val="7B905B42"/>
    <w:rsid w:val="7BBF0FDC"/>
    <w:rsid w:val="7BDA21F6"/>
    <w:rsid w:val="7BE6624C"/>
    <w:rsid w:val="7C030BAC"/>
    <w:rsid w:val="7C7B450A"/>
    <w:rsid w:val="7C7C270C"/>
    <w:rsid w:val="7C8021FC"/>
    <w:rsid w:val="7CA92FBD"/>
    <w:rsid w:val="7D0E4DAE"/>
    <w:rsid w:val="7D0F17D2"/>
    <w:rsid w:val="7D32679C"/>
    <w:rsid w:val="7D327DB0"/>
    <w:rsid w:val="7D7E4262"/>
    <w:rsid w:val="7DD108B5"/>
    <w:rsid w:val="7E252914"/>
    <w:rsid w:val="7E38305A"/>
    <w:rsid w:val="7E4F632A"/>
    <w:rsid w:val="7EC40A35"/>
    <w:rsid w:val="7ED90403"/>
    <w:rsid w:val="7EDC2474"/>
    <w:rsid w:val="7F147BDA"/>
    <w:rsid w:val="7F7B7597"/>
    <w:rsid w:val="7F8C0EB8"/>
    <w:rsid w:val="7FAA5065"/>
    <w:rsid w:val="7FB2714A"/>
    <w:rsid w:val="7FB8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beforeLines="0" w:line="240" w:lineRule="auto"/>
      <w:ind w:firstLine="560" w:firstLineChars="200"/>
    </w:pPr>
    <w:rPr>
      <w:sz w:val="28"/>
    </w:rPr>
  </w:style>
  <w:style w:type="paragraph" w:styleId="4">
    <w:name w:val="Date"/>
    <w:basedOn w:val="1"/>
    <w:next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3"/>
    <w:qFormat/>
    <w:uiPriority w:val="0"/>
    <w:pPr>
      <w:spacing w:after="120"/>
      <w:ind w:left="420" w:leftChars="200" w:firstLine="420"/>
    </w:pPr>
    <w:rPr>
      <w:rFonts w:ascii="Calibri" w:hAnsi="Calibri"/>
      <w:sz w:val="21"/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3387</Words>
  <Characters>3438</Characters>
  <Lines>27</Lines>
  <Paragraphs>7</Paragraphs>
  <TotalTime>3</TotalTime>
  <ScaleCrop>false</ScaleCrop>
  <LinksUpToDate>false</LinksUpToDate>
  <CharactersWithSpaces>3606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2017-02-04T08:56:00Z</dcterms:created>
  <dc:creator>Administrator</dc:creator>
  <cp:lastModifiedBy>旻vivian丶</cp:lastModifiedBy>
  <cp:lastPrinted>2022-08-27T23:52:00Z</cp:lastPrinted>
  <dcterms:modified xsi:type="dcterms:W3CDTF">2022-10-31T00:34:07Z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924663AB10704DA5AE5E90DFC90B31ED</vt:lpwstr>
  </property>
</Properties>
</file>